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附件：</w:t>
      </w:r>
    </w:p>
    <w:p w:rsidR="00946B93" w:rsidRDefault="00946B93" w:rsidP="00386FFE">
      <w:pPr>
        <w:spacing w:afterLines="50" w:line="460" w:lineRule="exact"/>
        <w:ind w:firstLineChars="870" w:firstLine="2446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提交</w:t>
      </w:r>
      <w:r w:rsidR="00766717">
        <w:rPr>
          <w:rFonts w:ascii="宋体" w:hAnsi="宋体" w:hint="eastAsia"/>
          <w:b/>
          <w:bCs/>
          <w:sz w:val="28"/>
        </w:rPr>
        <w:t>抽检</w:t>
      </w:r>
      <w:r>
        <w:rPr>
          <w:rFonts w:ascii="宋体" w:hAnsi="宋体" w:hint="eastAsia"/>
          <w:b/>
          <w:bCs/>
          <w:sz w:val="28"/>
        </w:rPr>
        <w:t>论文</w:t>
      </w:r>
      <w:r w:rsidR="00766717">
        <w:rPr>
          <w:rFonts w:ascii="宋体" w:hAnsi="宋体" w:hint="eastAsia"/>
          <w:b/>
          <w:bCs/>
          <w:sz w:val="28"/>
        </w:rPr>
        <w:t>及</w:t>
      </w:r>
      <w:r>
        <w:rPr>
          <w:rFonts w:ascii="宋体" w:hAnsi="宋体" w:hint="eastAsia"/>
          <w:b/>
          <w:bCs/>
          <w:sz w:val="28"/>
        </w:rPr>
        <w:t>评审材料列表</w:t>
      </w:r>
    </w:p>
    <w:tbl>
      <w:tblPr>
        <w:tblStyle w:val="ad"/>
        <w:tblW w:w="0" w:type="auto"/>
        <w:tblInd w:w="164" w:type="dxa"/>
        <w:tblLayout w:type="fixed"/>
        <w:tblLook w:val="0000"/>
      </w:tblPr>
      <w:tblGrid>
        <w:gridCol w:w="4156"/>
        <w:gridCol w:w="1409"/>
        <w:gridCol w:w="3675"/>
      </w:tblGrid>
      <w:tr w:rsidR="00946B93" w:rsidTr="007F62E0">
        <w:trPr>
          <w:trHeight w:val="435"/>
        </w:trPr>
        <w:tc>
          <w:tcPr>
            <w:tcW w:w="4156" w:type="dxa"/>
          </w:tcPr>
          <w:p w:rsidR="00946B93" w:rsidRDefault="00946B93" w:rsidP="007F62E0">
            <w:pPr>
              <w:spacing w:line="460" w:lineRule="exact"/>
              <w:ind w:firstLineChars="600" w:firstLine="1687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材料内容</w:t>
            </w:r>
          </w:p>
        </w:tc>
        <w:tc>
          <w:tcPr>
            <w:tcW w:w="1409" w:type="dxa"/>
          </w:tcPr>
          <w:p w:rsidR="00946B93" w:rsidRDefault="00946B93" w:rsidP="007F62E0">
            <w:pPr>
              <w:spacing w:line="460" w:lineRule="exact"/>
              <w:ind w:firstLineChars="100" w:firstLine="281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3675" w:type="dxa"/>
          </w:tcPr>
          <w:p w:rsidR="00946B93" w:rsidRDefault="00946B93" w:rsidP="007F62E0">
            <w:pPr>
              <w:spacing w:line="460" w:lineRule="exact"/>
              <w:ind w:firstLineChars="400" w:firstLine="1124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要求</w:t>
            </w:r>
          </w:p>
        </w:tc>
      </w:tr>
      <w:tr w:rsidR="00946B93" w:rsidTr="007F62E0">
        <w:tc>
          <w:tcPr>
            <w:tcW w:w="4156" w:type="dxa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1、研究生成绩单（表一）</w:t>
            </w:r>
          </w:p>
        </w:tc>
        <w:tc>
          <w:tcPr>
            <w:tcW w:w="1409" w:type="dxa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675" w:type="dxa"/>
            <w:vAlign w:val="bottom"/>
          </w:tcPr>
          <w:p w:rsidR="00946B93" w:rsidRDefault="00946B93" w:rsidP="007F62E0">
            <w:pPr>
              <w:spacing w:line="240" w:lineRule="atLeas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盖“研究生成绩专用章”</w:t>
            </w:r>
          </w:p>
        </w:tc>
      </w:tr>
      <w:tr w:rsidR="00946B93" w:rsidTr="007F62E0">
        <w:tc>
          <w:tcPr>
            <w:tcW w:w="4156" w:type="dxa"/>
          </w:tcPr>
          <w:p w:rsidR="00946B93" w:rsidRDefault="00946B93" w:rsidP="007F62E0">
            <w:pPr>
              <w:spacing w:line="240" w:lineRule="atLeas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2、硕（博）士研究生在读期间发表论文和科研奖励情况统计表（表二）</w:t>
            </w:r>
          </w:p>
        </w:tc>
        <w:tc>
          <w:tcPr>
            <w:tcW w:w="1409" w:type="dxa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675" w:type="dxa"/>
            <w:vAlign w:val="bottom"/>
          </w:tcPr>
          <w:p w:rsidR="00946B93" w:rsidRDefault="00946B93" w:rsidP="007F62E0">
            <w:pPr>
              <w:spacing w:line="240" w:lineRule="atLeas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46B93" w:rsidTr="007F62E0">
        <w:tc>
          <w:tcPr>
            <w:tcW w:w="4156" w:type="dxa"/>
          </w:tcPr>
          <w:p w:rsidR="00946B93" w:rsidRDefault="00946B93" w:rsidP="007F62E0">
            <w:pPr>
              <w:spacing w:line="24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3、指导教师对硕（博）士学位（毕业）论文的学术评语（表三）</w:t>
            </w:r>
          </w:p>
        </w:tc>
        <w:tc>
          <w:tcPr>
            <w:tcW w:w="1409" w:type="dxa"/>
            <w:vAlign w:val="center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675" w:type="dxa"/>
            <w:vAlign w:val="bottom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46B93" w:rsidTr="007F62E0">
        <w:trPr>
          <w:trHeight w:val="742"/>
        </w:trPr>
        <w:tc>
          <w:tcPr>
            <w:tcW w:w="4156" w:type="dxa"/>
          </w:tcPr>
          <w:p w:rsidR="00946B93" w:rsidRDefault="00946B93" w:rsidP="007F62E0">
            <w:pPr>
              <w:spacing w:line="240" w:lineRule="atLeas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4、硕（博）士学位（毕业）论文评阅及答辩申请书（表四）</w:t>
            </w:r>
          </w:p>
        </w:tc>
        <w:tc>
          <w:tcPr>
            <w:tcW w:w="1409" w:type="dxa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675" w:type="dxa"/>
            <w:vAlign w:val="center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使用抽检表格</w:t>
            </w:r>
          </w:p>
        </w:tc>
      </w:tr>
      <w:tr w:rsidR="00946B93" w:rsidTr="007F62E0">
        <w:tc>
          <w:tcPr>
            <w:tcW w:w="4156" w:type="dxa"/>
          </w:tcPr>
          <w:p w:rsidR="00946B93" w:rsidRDefault="00946B93" w:rsidP="007F62E0">
            <w:pPr>
              <w:spacing w:line="24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5、承诺书（附表四）</w:t>
            </w:r>
          </w:p>
        </w:tc>
        <w:tc>
          <w:tcPr>
            <w:tcW w:w="1409" w:type="dxa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675" w:type="dxa"/>
            <w:vAlign w:val="bottom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46B93" w:rsidTr="007F62E0">
        <w:trPr>
          <w:trHeight w:val="726"/>
        </w:trPr>
        <w:tc>
          <w:tcPr>
            <w:tcW w:w="4156" w:type="dxa"/>
            <w:vAlign w:val="center"/>
          </w:tcPr>
          <w:p w:rsidR="00946B93" w:rsidRDefault="00946B93" w:rsidP="007F62E0">
            <w:pPr>
              <w:spacing w:line="240" w:lineRule="atLeast"/>
              <w:ind w:left="413" w:hangingChars="196" w:hanging="413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6、学位（毕业）论文,</w:t>
            </w:r>
          </w:p>
        </w:tc>
        <w:tc>
          <w:tcPr>
            <w:tcW w:w="1409" w:type="dxa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电子文本</w:t>
            </w:r>
          </w:p>
        </w:tc>
        <w:tc>
          <w:tcPr>
            <w:tcW w:w="3675" w:type="dxa"/>
            <w:vAlign w:val="bottom"/>
          </w:tcPr>
          <w:p w:rsidR="00946B93" w:rsidRDefault="00946B93" w:rsidP="00766717">
            <w:pPr>
              <w:spacing w:line="240" w:lineRule="atLeas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为PDF格式，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以“专业-论文题目”命名，</w:t>
            </w:r>
            <w:hyperlink r:id="rId6" w:history="1">
              <w:r w:rsidRPr="003F771E">
                <w:rPr>
                  <w:rStyle w:val="a6"/>
                  <w:rFonts w:ascii="仿宋_GB2312" w:eastAsia="仿宋_GB2312" w:hint="eastAsia"/>
                  <w:b/>
                  <w:color w:val="auto"/>
                  <w:szCs w:val="21"/>
                </w:rPr>
                <w:t>发</w:t>
              </w:r>
              <w:r w:rsidRPr="003F771E">
                <w:rPr>
                  <w:rStyle w:val="a6"/>
                  <w:rFonts w:ascii="仿宋_GB2312" w:eastAsia="仿宋_GB2312" w:hAnsi="仿宋_GB2312" w:cs="仿宋_GB2312" w:hint="eastAsia"/>
                  <w:b/>
                  <w:color w:val="auto"/>
                  <w:kern w:val="0"/>
                  <w:szCs w:val="21"/>
                </w:rPr>
                <w:t>1437680014@qq.com</w:t>
              </w:r>
            </w:hyperlink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，其他要求见备注</w:t>
            </w:r>
            <w:r w:rsidR="0076671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.</w:t>
            </w:r>
          </w:p>
        </w:tc>
      </w:tr>
      <w:tr w:rsidR="00946B93" w:rsidTr="007F62E0">
        <w:trPr>
          <w:trHeight w:val="726"/>
        </w:trPr>
        <w:tc>
          <w:tcPr>
            <w:tcW w:w="4156" w:type="dxa"/>
          </w:tcPr>
          <w:p w:rsidR="00946B93" w:rsidRDefault="00946B93" w:rsidP="007F62E0">
            <w:pPr>
              <w:spacing w:line="240" w:lineRule="atLeas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7、发表小论文原件及复印件（或录用通知函+版面费发票）</w:t>
            </w:r>
          </w:p>
        </w:tc>
        <w:tc>
          <w:tcPr>
            <w:tcW w:w="1409" w:type="dxa"/>
          </w:tcPr>
          <w:p w:rsidR="00946B93" w:rsidRDefault="00946B93" w:rsidP="007F62E0">
            <w:pPr>
              <w:spacing w:line="460" w:lineRule="exact"/>
              <w:ind w:firstLineChars="100" w:firstLine="211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一份</w:t>
            </w:r>
          </w:p>
        </w:tc>
        <w:tc>
          <w:tcPr>
            <w:tcW w:w="3675" w:type="dxa"/>
            <w:vAlign w:val="bottom"/>
          </w:tcPr>
          <w:p w:rsidR="00946B93" w:rsidRDefault="00946B93" w:rsidP="007F62E0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946B93" w:rsidRDefault="00946B93" w:rsidP="00946B93">
      <w:pPr>
        <w:spacing w:line="320" w:lineRule="exact"/>
        <w:ind w:left="964" w:hangingChars="400" w:hanging="964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备注:</w:t>
      </w:r>
      <w:r>
        <w:rPr>
          <w:rFonts w:ascii="仿宋_GB2312" w:eastAsia="仿宋_GB2312" w:hAnsi="宋体" w:hint="eastAsia"/>
          <w:bCs/>
          <w:szCs w:val="21"/>
        </w:rPr>
        <w:t>1.上述材料2-5项可从研究生学院主页“下载中心”相关答辩表格（2017年7月更新）中提取。</w:t>
      </w:r>
    </w:p>
    <w:p w:rsidR="00946B93" w:rsidRDefault="00946B93" w:rsidP="00946B93">
      <w:pPr>
        <w:spacing w:line="320" w:lineRule="exact"/>
        <w:ind w:firstLineChars="300" w:firstLine="630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2.研究生发表小论文按照《</w:t>
      </w:r>
      <w:r>
        <w:rPr>
          <w:rFonts w:ascii="仿宋_GB2312" w:eastAsia="仿宋_GB2312" w:hAnsi="宋体"/>
          <w:bCs/>
          <w:szCs w:val="21"/>
        </w:rPr>
        <w:t>河北业大学学位授予工作实施细则[校学位（201</w:t>
      </w:r>
      <w:r>
        <w:rPr>
          <w:rFonts w:ascii="仿宋_GB2312" w:eastAsia="仿宋_GB2312" w:hAnsi="宋体" w:hint="eastAsia"/>
          <w:bCs/>
          <w:szCs w:val="21"/>
        </w:rPr>
        <w:t>7</w:t>
      </w:r>
      <w:r>
        <w:rPr>
          <w:rFonts w:ascii="仿宋_GB2312" w:eastAsia="仿宋_GB2312" w:hAnsi="宋体"/>
          <w:bCs/>
          <w:szCs w:val="21"/>
        </w:rPr>
        <w:t>）</w:t>
      </w:r>
      <w:r>
        <w:rPr>
          <w:rFonts w:ascii="仿宋_GB2312" w:eastAsia="仿宋_GB2312" w:hAnsi="宋体" w:hint="eastAsia"/>
          <w:bCs/>
          <w:szCs w:val="21"/>
        </w:rPr>
        <w:t>4</w:t>
      </w:r>
      <w:r>
        <w:rPr>
          <w:rFonts w:ascii="仿宋_GB2312" w:eastAsia="仿宋_GB2312" w:hAnsi="宋体"/>
          <w:bCs/>
          <w:szCs w:val="21"/>
        </w:rPr>
        <w:t>号]</w:t>
      </w:r>
      <w:r>
        <w:rPr>
          <w:rFonts w:ascii="仿宋_GB2312" w:eastAsia="仿宋_GB2312" w:hAnsi="宋体" w:hint="eastAsia"/>
          <w:bCs/>
          <w:szCs w:val="21"/>
        </w:rPr>
        <w:t>执行。</w:t>
      </w:r>
    </w:p>
    <w:p w:rsidR="00946B93" w:rsidRDefault="00946B93" w:rsidP="00766717">
      <w:pPr>
        <w:spacing w:line="320" w:lineRule="exact"/>
        <w:ind w:left="840" w:hangingChars="400" w:hanging="840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 xml:space="preserve">      3.学位</w:t>
      </w:r>
      <w:r w:rsidR="00766717">
        <w:rPr>
          <w:rFonts w:ascii="仿宋_GB2312" w:eastAsia="仿宋_GB2312" w:hAnsi="宋体" w:hint="eastAsia"/>
          <w:bCs/>
          <w:szCs w:val="21"/>
        </w:rPr>
        <w:t>（毕业）</w:t>
      </w:r>
      <w:r>
        <w:rPr>
          <w:rFonts w:ascii="仿宋_GB2312" w:eastAsia="仿宋_GB2312" w:hAnsi="宋体" w:hint="eastAsia"/>
          <w:bCs/>
          <w:szCs w:val="21"/>
        </w:rPr>
        <w:t xml:space="preserve">论文应符合《河北农业大学研究生学位（毕业）论文格式要求及撰写规范》要求和论文盲评要求，学号、学生姓名、导师姓名等相关信息均为空白，且不包含在读期间发表论文、作者简历、致谢三部分。 </w:t>
      </w:r>
    </w:p>
    <w:p w:rsidR="00946B93" w:rsidRDefault="00946B93" w:rsidP="00946B93">
      <w:pPr>
        <w:spacing w:line="46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   </w:t>
      </w:r>
    </w:p>
    <w:p w:rsidR="00FA3BDD" w:rsidRDefault="00FA3BDD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946B93" w:rsidRDefault="00946B93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</w:p>
    <w:p w:rsidR="00A043EC" w:rsidRDefault="00A043EC" w:rsidP="00386FFE">
      <w:pPr>
        <w:spacing w:afterLines="50" w:line="460" w:lineRule="exac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附件：</w:t>
      </w:r>
    </w:p>
    <w:p w:rsidR="00A043EC" w:rsidRDefault="00A043EC" w:rsidP="00386FFE">
      <w:pPr>
        <w:spacing w:afterLines="50" w:line="460" w:lineRule="exact"/>
        <w:ind w:firstLineChars="870" w:firstLine="2446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提交论文评审材料列表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1872"/>
        <w:gridCol w:w="3130"/>
      </w:tblGrid>
      <w:tr w:rsidR="00A043EC" w:rsidRPr="00A043EC" w:rsidTr="00C17B3E">
        <w:tc>
          <w:tcPr>
            <w:tcW w:w="4320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043E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提交材料种类</w:t>
            </w:r>
          </w:p>
        </w:tc>
        <w:tc>
          <w:tcPr>
            <w:tcW w:w="1872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043E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份数</w:t>
            </w:r>
          </w:p>
        </w:tc>
        <w:tc>
          <w:tcPr>
            <w:tcW w:w="3130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043E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注意事项</w:t>
            </w:r>
          </w:p>
        </w:tc>
      </w:tr>
      <w:tr w:rsidR="00A043EC" w:rsidRPr="00A043EC" w:rsidTr="00C17B3E">
        <w:tc>
          <w:tcPr>
            <w:tcW w:w="4320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1、研究生成绩单（表一）</w:t>
            </w:r>
          </w:p>
        </w:tc>
        <w:tc>
          <w:tcPr>
            <w:tcW w:w="1872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130" w:type="dxa"/>
          </w:tcPr>
          <w:p w:rsidR="00A043EC" w:rsidRPr="00A043EC" w:rsidRDefault="00A043EC" w:rsidP="00A043EC">
            <w:pPr>
              <w:spacing w:line="24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A043EC">
              <w:rPr>
                <w:rFonts w:ascii="仿宋_GB2312" w:eastAsia="仿宋_GB2312" w:hint="eastAsia"/>
                <w:b/>
                <w:bCs/>
                <w:szCs w:val="21"/>
              </w:rPr>
              <w:t>盖“研究生成绩专用章”</w:t>
            </w:r>
          </w:p>
        </w:tc>
      </w:tr>
      <w:tr w:rsidR="00A043EC" w:rsidRPr="00A043EC" w:rsidTr="00C17B3E">
        <w:tc>
          <w:tcPr>
            <w:tcW w:w="4320" w:type="dxa"/>
          </w:tcPr>
          <w:p w:rsidR="00A043EC" w:rsidRPr="00A043EC" w:rsidRDefault="00A043EC" w:rsidP="00A043EC">
            <w:pPr>
              <w:spacing w:line="240" w:lineRule="atLeas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2、硕（博）士研究生在读期间发表论文和科研奖励情况统计表（表二）</w:t>
            </w:r>
          </w:p>
        </w:tc>
        <w:tc>
          <w:tcPr>
            <w:tcW w:w="1872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130" w:type="dxa"/>
            <w:vMerge w:val="restart"/>
            <w:vAlign w:val="center"/>
          </w:tcPr>
          <w:p w:rsidR="00A043EC" w:rsidRPr="00A043EC" w:rsidRDefault="00A043EC" w:rsidP="00A043EC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043EC">
              <w:rPr>
                <w:rFonts w:ascii="仿宋_GB2312" w:eastAsia="仿宋_GB2312" w:hint="eastAsia"/>
                <w:b/>
                <w:bCs/>
                <w:szCs w:val="21"/>
              </w:rPr>
              <w:t>博士及延期毕业硕士生的表四须用抽检表格。</w:t>
            </w:r>
          </w:p>
          <w:p w:rsidR="00A043EC" w:rsidRPr="00A043EC" w:rsidRDefault="00A043EC" w:rsidP="00A043EC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A043EC" w:rsidRPr="00A043EC" w:rsidTr="00C17B3E">
        <w:tc>
          <w:tcPr>
            <w:tcW w:w="4320" w:type="dxa"/>
          </w:tcPr>
          <w:p w:rsidR="00A043EC" w:rsidRPr="00A043EC" w:rsidRDefault="00A043EC" w:rsidP="00A043EC">
            <w:pPr>
              <w:spacing w:line="24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3、指导教师对硕（博）士学位（毕业）论文的学术评语（表三）</w:t>
            </w:r>
          </w:p>
        </w:tc>
        <w:tc>
          <w:tcPr>
            <w:tcW w:w="1872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130" w:type="dxa"/>
            <w:vMerge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A043EC" w:rsidRPr="00A043EC" w:rsidTr="00C17B3E">
        <w:trPr>
          <w:trHeight w:val="742"/>
        </w:trPr>
        <w:tc>
          <w:tcPr>
            <w:tcW w:w="4320" w:type="dxa"/>
          </w:tcPr>
          <w:p w:rsidR="00A043EC" w:rsidRPr="00A043EC" w:rsidRDefault="00A043EC" w:rsidP="00A043EC">
            <w:pPr>
              <w:spacing w:line="240" w:lineRule="atLeas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4、硕（博）士学位（毕业）论文评阅及答辩申请书（表四）</w:t>
            </w:r>
          </w:p>
        </w:tc>
        <w:tc>
          <w:tcPr>
            <w:tcW w:w="1872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130" w:type="dxa"/>
            <w:vMerge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A043EC" w:rsidRPr="00A043EC" w:rsidTr="00C17B3E">
        <w:tc>
          <w:tcPr>
            <w:tcW w:w="4320" w:type="dxa"/>
          </w:tcPr>
          <w:p w:rsidR="00A043EC" w:rsidRPr="00A043EC" w:rsidRDefault="00A043EC" w:rsidP="00A043EC">
            <w:pPr>
              <w:spacing w:line="24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5、承诺书（附表四）</w:t>
            </w:r>
          </w:p>
        </w:tc>
        <w:tc>
          <w:tcPr>
            <w:tcW w:w="1872" w:type="dxa"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一式两份</w:t>
            </w:r>
          </w:p>
        </w:tc>
        <w:tc>
          <w:tcPr>
            <w:tcW w:w="3130" w:type="dxa"/>
            <w:vMerge/>
          </w:tcPr>
          <w:p w:rsidR="00A043EC" w:rsidRPr="00A043EC" w:rsidRDefault="00A043EC" w:rsidP="00A043EC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17B3E" w:rsidRPr="00A043EC" w:rsidTr="00C17B3E">
        <w:tc>
          <w:tcPr>
            <w:tcW w:w="4320" w:type="dxa"/>
          </w:tcPr>
          <w:p w:rsidR="00C17B3E" w:rsidRPr="00A043EC" w:rsidRDefault="00C17B3E" w:rsidP="005C3036">
            <w:pPr>
              <w:spacing w:line="460" w:lineRule="exac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6</w:t>
            </w: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、学位（毕业）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电子</w:t>
            </w: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论文</w:t>
            </w:r>
          </w:p>
        </w:tc>
        <w:tc>
          <w:tcPr>
            <w:tcW w:w="1872" w:type="dxa"/>
          </w:tcPr>
          <w:p w:rsidR="00C17B3E" w:rsidRPr="00A043EC" w:rsidRDefault="00C17B3E" w:rsidP="005C3036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130" w:type="dxa"/>
          </w:tcPr>
          <w:p w:rsidR="00C17B3E" w:rsidRPr="00A043EC" w:rsidRDefault="00C17B3E" w:rsidP="00C17B3E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PDF格式，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以“专业-论文题目”命名，</w:t>
            </w:r>
            <w:hyperlink r:id="rId7" w:history="1">
              <w:r w:rsidRPr="00C246D9">
                <w:rPr>
                  <w:rStyle w:val="a6"/>
                  <w:rFonts w:ascii="仿宋_GB2312" w:eastAsia="仿宋_GB2312" w:hint="eastAsia"/>
                  <w:b/>
                  <w:szCs w:val="21"/>
                </w:rPr>
                <w:t>发</w:t>
              </w:r>
              <w:r w:rsidRPr="00C246D9">
                <w:rPr>
                  <w:rStyle w:val="a6"/>
                  <w:rFonts w:ascii="仿宋_GB2312" w:eastAsia="仿宋_GB2312" w:hAnsi="仿宋_GB2312" w:cs="仿宋_GB2312" w:hint="eastAsia"/>
                  <w:b/>
                  <w:kern w:val="0"/>
                  <w:szCs w:val="21"/>
                </w:rPr>
                <w:t>1437680014@qq.com，其他</w:t>
              </w:r>
              <w:r w:rsidRPr="00C246D9">
                <w:rPr>
                  <w:rStyle w:val="a6"/>
                  <w:rFonts w:ascii="仿宋_GB2312" w:eastAsia="仿宋_GB2312" w:hint="eastAsia"/>
                  <w:b/>
                  <w:bCs/>
                  <w:szCs w:val="21"/>
                </w:rPr>
                <w:t>要求见备注4</w:t>
              </w:r>
            </w:hyperlink>
            <w:r>
              <w:rPr>
                <w:rFonts w:ascii="仿宋_GB2312" w:eastAsia="仿宋_GB2312" w:hint="eastAsia"/>
                <w:b/>
                <w:bCs/>
                <w:szCs w:val="21"/>
              </w:rPr>
              <w:t>。</w:t>
            </w:r>
          </w:p>
        </w:tc>
      </w:tr>
      <w:tr w:rsidR="00C17B3E" w:rsidRPr="00A043EC" w:rsidTr="00C17B3E">
        <w:trPr>
          <w:trHeight w:val="726"/>
        </w:trPr>
        <w:tc>
          <w:tcPr>
            <w:tcW w:w="4320" w:type="dxa"/>
          </w:tcPr>
          <w:p w:rsidR="00C17B3E" w:rsidRPr="00A043EC" w:rsidRDefault="00C17B3E" w:rsidP="00A043EC">
            <w:pPr>
              <w:spacing w:line="240" w:lineRule="atLeas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043EC">
              <w:rPr>
                <w:rFonts w:ascii="仿宋_GB2312" w:eastAsia="仿宋_GB2312" w:hAnsi="宋体" w:hint="eastAsia"/>
                <w:b/>
                <w:bCs/>
                <w:szCs w:val="21"/>
              </w:rPr>
              <w:t>7、发表小论文原件及复印件（或录用通知函+版面费发票）</w:t>
            </w:r>
          </w:p>
        </w:tc>
        <w:tc>
          <w:tcPr>
            <w:tcW w:w="1872" w:type="dxa"/>
          </w:tcPr>
          <w:p w:rsidR="00C17B3E" w:rsidRPr="00A043EC" w:rsidRDefault="00C17B3E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130" w:type="dxa"/>
          </w:tcPr>
          <w:p w:rsidR="00C17B3E" w:rsidRPr="00A043EC" w:rsidRDefault="00C17B3E" w:rsidP="00A043EC">
            <w:pPr>
              <w:spacing w:line="240" w:lineRule="atLeas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17B3E" w:rsidRPr="00A043EC" w:rsidTr="00C17B3E">
        <w:trPr>
          <w:trHeight w:val="726"/>
        </w:trPr>
        <w:tc>
          <w:tcPr>
            <w:tcW w:w="4320" w:type="dxa"/>
          </w:tcPr>
          <w:p w:rsidR="00C17B3E" w:rsidRPr="00A043EC" w:rsidRDefault="00C17B3E" w:rsidP="00A043EC">
            <w:pPr>
              <w:spacing w:line="460" w:lineRule="exact"/>
              <w:ind w:left="310" w:hangingChars="147" w:hanging="31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872" w:type="dxa"/>
          </w:tcPr>
          <w:p w:rsidR="00C17B3E" w:rsidRPr="00A043EC" w:rsidRDefault="00C17B3E" w:rsidP="00A043EC">
            <w:pPr>
              <w:spacing w:line="4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130" w:type="dxa"/>
          </w:tcPr>
          <w:p w:rsidR="00C17B3E" w:rsidRPr="00A043EC" w:rsidRDefault="00C17B3E" w:rsidP="00A043EC">
            <w:pPr>
              <w:spacing w:line="46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A043EC" w:rsidRDefault="00A043EC">
      <w:pPr>
        <w:spacing w:line="320" w:lineRule="exact"/>
        <w:ind w:left="964" w:hangingChars="400" w:hanging="964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备注:</w:t>
      </w:r>
      <w:r>
        <w:rPr>
          <w:rFonts w:ascii="仿宋_GB2312" w:eastAsia="仿宋_GB2312" w:hAnsi="宋体" w:hint="eastAsia"/>
          <w:bCs/>
          <w:szCs w:val="21"/>
        </w:rPr>
        <w:t>1.上述材料2-</w:t>
      </w:r>
      <w:r w:rsidR="00946B93">
        <w:rPr>
          <w:rFonts w:ascii="仿宋_GB2312" w:eastAsia="仿宋_GB2312" w:hAnsi="宋体" w:hint="eastAsia"/>
          <w:bCs/>
          <w:szCs w:val="21"/>
        </w:rPr>
        <w:t>5</w:t>
      </w:r>
      <w:r>
        <w:rPr>
          <w:rFonts w:ascii="仿宋_GB2312" w:eastAsia="仿宋_GB2312" w:hAnsi="宋体" w:hint="eastAsia"/>
          <w:bCs/>
          <w:szCs w:val="21"/>
        </w:rPr>
        <w:t>项可从研究生学院主页“下载中心”相关答辩表格（最新版）中提取。</w:t>
      </w:r>
    </w:p>
    <w:p w:rsidR="00A043EC" w:rsidRDefault="00A043EC">
      <w:pPr>
        <w:spacing w:line="320" w:lineRule="exact"/>
        <w:ind w:firstLineChars="304" w:firstLine="638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2.研究生发表小论文按照《</w:t>
      </w:r>
      <w:r>
        <w:rPr>
          <w:rFonts w:ascii="仿宋_GB2312" w:eastAsia="仿宋_GB2312" w:hAnsi="宋体"/>
          <w:bCs/>
          <w:szCs w:val="21"/>
        </w:rPr>
        <w:t>河北业大学学位授予工作实施细则[校学位（201</w:t>
      </w:r>
      <w:r>
        <w:rPr>
          <w:rFonts w:ascii="仿宋_GB2312" w:eastAsia="仿宋_GB2312" w:hAnsi="宋体" w:hint="eastAsia"/>
          <w:bCs/>
          <w:szCs w:val="21"/>
        </w:rPr>
        <w:t>7</w:t>
      </w:r>
      <w:r>
        <w:rPr>
          <w:rFonts w:ascii="仿宋_GB2312" w:eastAsia="仿宋_GB2312" w:hAnsi="宋体"/>
          <w:bCs/>
          <w:szCs w:val="21"/>
        </w:rPr>
        <w:t>）</w:t>
      </w:r>
      <w:r>
        <w:rPr>
          <w:rFonts w:ascii="仿宋_GB2312" w:eastAsia="仿宋_GB2312" w:hAnsi="宋体" w:hint="eastAsia"/>
          <w:bCs/>
          <w:szCs w:val="21"/>
        </w:rPr>
        <w:t>4</w:t>
      </w:r>
      <w:r>
        <w:rPr>
          <w:rFonts w:ascii="仿宋_GB2312" w:eastAsia="仿宋_GB2312" w:hAnsi="宋体"/>
          <w:bCs/>
          <w:szCs w:val="21"/>
        </w:rPr>
        <w:t>号]</w:t>
      </w:r>
      <w:r>
        <w:rPr>
          <w:rFonts w:ascii="仿宋_GB2312" w:eastAsia="仿宋_GB2312" w:hAnsi="宋体" w:hint="eastAsia"/>
          <w:bCs/>
          <w:szCs w:val="21"/>
        </w:rPr>
        <w:t>执行。</w:t>
      </w:r>
    </w:p>
    <w:p w:rsidR="00A043EC" w:rsidRDefault="00A043EC">
      <w:pPr>
        <w:spacing w:line="32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 xml:space="preserve">      3、学位（毕业）论文学术评阅书（表五）研究生姓名为空白，但须打印学科专业和论文题目。</w:t>
      </w:r>
    </w:p>
    <w:p w:rsidR="00A043EC" w:rsidRDefault="00A043EC">
      <w:pPr>
        <w:spacing w:line="32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 xml:space="preserve">      4、学位论文应符合《河北农业大学研究生学位（毕业）论文格式要求及撰写规范》要求和论文</w:t>
      </w:r>
    </w:p>
    <w:p w:rsidR="00A043EC" w:rsidRDefault="00A043EC">
      <w:pPr>
        <w:spacing w:line="32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 xml:space="preserve">       盲评要求，学号、学生姓名、导师姓名等相关信息均为空白，且不包含在读期间发表论文、 </w:t>
      </w:r>
    </w:p>
    <w:p w:rsidR="00A043EC" w:rsidRDefault="00A043EC">
      <w:pPr>
        <w:spacing w:line="32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 xml:space="preserve">       作者简历、致谢三部分。</w:t>
      </w:r>
      <w:r>
        <w:rPr>
          <w:rFonts w:ascii="仿宋_GB2312" w:eastAsia="仿宋_GB2312" w:hAnsi="宋体"/>
          <w:bCs/>
          <w:szCs w:val="21"/>
        </w:rPr>
        <w:br/>
      </w:r>
      <w:r>
        <w:rPr>
          <w:rFonts w:ascii="仿宋_GB2312" w:eastAsia="仿宋_GB2312" w:hAnsi="宋体" w:hint="eastAsia"/>
          <w:bCs/>
          <w:szCs w:val="21"/>
        </w:rPr>
        <w:t xml:space="preserve">     </w:t>
      </w:r>
    </w:p>
    <w:p w:rsidR="00A043EC" w:rsidRDefault="00A043EC">
      <w:pPr>
        <w:spacing w:line="320" w:lineRule="exact"/>
        <w:rPr>
          <w:rFonts w:ascii="仿宋_GB2312" w:eastAsia="仿宋_GB2312" w:hAnsi="宋体"/>
          <w:bCs/>
          <w:szCs w:val="21"/>
        </w:rPr>
      </w:pPr>
    </w:p>
    <w:sectPr w:rsidR="00A043EC" w:rsidSect="00E45ADC">
      <w:pgSz w:w="11906" w:h="16838"/>
      <w:pgMar w:top="1627" w:right="1247" w:bottom="1627" w:left="1247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3B" w:rsidRDefault="00D4393B" w:rsidP="005C41BC">
      <w:r>
        <w:separator/>
      </w:r>
    </w:p>
  </w:endnote>
  <w:endnote w:type="continuationSeparator" w:id="0">
    <w:p w:rsidR="00D4393B" w:rsidRDefault="00D4393B" w:rsidP="005C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3B" w:rsidRDefault="00D4393B" w:rsidP="005C41BC">
      <w:r>
        <w:separator/>
      </w:r>
    </w:p>
  </w:footnote>
  <w:footnote w:type="continuationSeparator" w:id="0">
    <w:p w:rsidR="00D4393B" w:rsidRDefault="00D4393B" w:rsidP="005C4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2241D"/>
    <w:rsid w:val="00003A5C"/>
    <w:rsid w:val="00013DB5"/>
    <w:rsid w:val="00024D39"/>
    <w:rsid w:val="0002787E"/>
    <w:rsid w:val="00043323"/>
    <w:rsid w:val="000474D2"/>
    <w:rsid w:val="00061716"/>
    <w:rsid w:val="00064384"/>
    <w:rsid w:val="00064560"/>
    <w:rsid w:val="00065A76"/>
    <w:rsid w:val="00066214"/>
    <w:rsid w:val="0007183F"/>
    <w:rsid w:val="0008551B"/>
    <w:rsid w:val="000951A0"/>
    <w:rsid w:val="000A21F6"/>
    <w:rsid w:val="000A47D1"/>
    <w:rsid w:val="000B2C03"/>
    <w:rsid w:val="000E49D4"/>
    <w:rsid w:val="00104CB6"/>
    <w:rsid w:val="00104F5D"/>
    <w:rsid w:val="001070DC"/>
    <w:rsid w:val="00110B33"/>
    <w:rsid w:val="00125272"/>
    <w:rsid w:val="001360E7"/>
    <w:rsid w:val="00143B26"/>
    <w:rsid w:val="00146940"/>
    <w:rsid w:val="00157CFA"/>
    <w:rsid w:val="00164685"/>
    <w:rsid w:val="001755EE"/>
    <w:rsid w:val="0018418C"/>
    <w:rsid w:val="00195362"/>
    <w:rsid w:val="001B76AF"/>
    <w:rsid w:val="001C32CB"/>
    <w:rsid w:val="001D6F79"/>
    <w:rsid w:val="001E0FB9"/>
    <w:rsid w:val="001E4D97"/>
    <w:rsid w:val="001F4543"/>
    <w:rsid w:val="001F49B3"/>
    <w:rsid w:val="001F5B1B"/>
    <w:rsid w:val="00263435"/>
    <w:rsid w:val="00273721"/>
    <w:rsid w:val="00276BE8"/>
    <w:rsid w:val="002818B6"/>
    <w:rsid w:val="002A2249"/>
    <w:rsid w:val="002A2740"/>
    <w:rsid w:val="002C4BED"/>
    <w:rsid w:val="002C5B5C"/>
    <w:rsid w:val="002E35C7"/>
    <w:rsid w:val="00305D36"/>
    <w:rsid w:val="00310E28"/>
    <w:rsid w:val="00311CEC"/>
    <w:rsid w:val="00326D08"/>
    <w:rsid w:val="00361970"/>
    <w:rsid w:val="003640ED"/>
    <w:rsid w:val="00370998"/>
    <w:rsid w:val="00373593"/>
    <w:rsid w:val="00386FFE"/>
    <w:rsid w:val="003B2543"/>
    <w:rsid w:val="003C2BAA"/>
    <w:rsid w:val="003D0551"/>
    <w:rsid w:val="003D1454"/>
    <w:rsid w:val="003D6541"/>
    <w:rsid w:val="003E5480"/>
    <w:rsid w:val="003F771E"/>
    <w:rsid w:val="003F78A7"/>
    <w:rsid w:val="00410F43"/>
    <w:rsid w:val="00433999"/>
    <w:rsid w:val="00434B8D"/>
    <w:rsid w:val="00435817"/>
    <w:rsid w:val="00437BA7"/>
    <w:rsid w:val="004406AF"/>
    <w:rsid w:val="0044575A"/>
    <w:rsid w:val="004714F4"/>
    <w:rsid w:val="0049618D"/>
    <w:rsid w:val="004969F0"/>
    <w:rsid w:val="004A1BD3"/>
    <w:rsid w:val="004A236A"/>
    <w:rsid w:val="004B2CCD"/>
    <w:rsid w:val="004B3DF9"/>
    <w:rsid w:val="004B6D47"/>
    <w:rsid w:val="004D2DB7"/>
    <w:rsid w:val="004E5D78"/>
    <w:rsid w:val="004F7A84"/>
    <w:rsid w:val="00504FBE"/>
    <w:rsid w:val="00505B45"/>
    <w:rsid w:val="005110DD"/>
    <w:rsid w:val="00517F40"/>
    <w:rsid w:val="00527180"/>
    <w:rsid w:val="00543BA1"/>
    <w:rsid w:val="00550674"/>
    <w:rsid w:val="005666E8"/>
    <w:rsid w:val="0057255F"/>
    <w:rsid w:val="00575E75"/>
    <w:rsid w:val="005A5187"/>
    <w:rsid w:val="005B124F"/>
    <w:rsid w:val="005B58F5"/>
    <w:rsid w:val="005B6390"/>
    <w:rsid w:val="005B6FC3"/>
    <w:rsid w:val="005C1ED8"/>
    <w:rsid w:val="005C41BC"/>
    <w:rsid w:val="005C6450"/>
    <w:rsid w:val="005E2DA5"/>
    <w:rsid w:val="00600B12"/>
    <w:rsid w:val="006113DE"/>
    <w:rsid w:val="00630FC2"/>
    <w:rsid w:val="0064008E"/>
    <w:rsid w:val="006435A7"/>
    <w:rsid w:val="00655045"/>
    <w:rsid w:val="00657E6D"/>
    <w:rsid w:val="006625BE"/>
    <w:rsid w:val="006907DA"/>
    <w:rsid w:val="00692291"/>
    <w:rsid w:val="006A37E9"/>
    <w:rsid w:val="006B56FD"/>
    <w:rsid w:val="006D4181"/>
    <w:rsid w:val="006D611D"/>
    <w:rsid w:val="006E38A2"/>
    <w:rsid w:val="006E7E55"/>
    <w:rsid w:val="007023CB"/>
    <w:rsid w:val="00713107"/>
    <w:rsid w:val="00731CA5"/>
    <w:rsid w:val="00750381"/>
    <w:rsid w:val="00751FD2"/>
    <w:rsid w:val="00766717"/>
    <w:rsid w:val="0076796F"/>
    <w:rsid w:val="00773EEC"/>
    <w:rsid w:val="00780302"/>
    <w:rsid w:val="00781787"/>
    <w:rsid w:val="00786DF1"/>
    <w:rsid w:val="00790524"/>
    <w:rsid w:val="007A293D"/>
    <w:rsid w:val="007A6670"/>
    <w:rsid w:val="007B165B"/>
    <w:rsid w:val="007B5D83"/>
    <w:rsid w:val="007B7F45"/>
    <w:rsid w:val="007C3F3D"/>
    <w:rsid w:val="007D16FD"/>
    <w:rsid w:val="007F791E"/>
    <w:rsid w:val="0082540B"/>
    <w:rsid w:val="008313DC"/>
    <w:rsid w:val="00832E8A"/>
    <w:rsid w:val="00837B45"/>
    <w:rsid w:val="008442C0"/>
    <w:rsid w:val="0084655D"/>
    <w:rsid w:val="00851A86"/>
    <w:rsid w:val="00852C7E"/>
    <w:rsid w:val="00854BBB"/>
    <w:rsid w:val="00865F16"/>
    <w:rsid w:val="0087279C"/>
    <w:rsid w:val="008854C5"/>
    <w:rsid w:val="008877C1"/>
    <w:rsid w:val="00893EB1"/>
    <w:rsid w:val="00896E20"/>
    <w:rsid w:val="00896E81"/>
    <w:rsid w:val="008A0422"/>
    <w:rsid w:val="008A17F4"/>
    <w:rsid w:val="008A633E"/>
    <w:rsid w:val="008B5CB9"/>
    <w:rsid w:val="008B7073"/>
    <w:rsid w:val="008D71E5"/>
    <w:rsid w:val="008E4881"/>
    <w:rsid w:val="008E702D"/>
    <w:rsid w:val="00900533"/>
    <w:rsid w:val="009036E5"/>
    <w:rsid w:val="0090409A"/>
    <w:rsid w:val="00920426"/>
    <w:rsid w:val="009264B1"/>
    <w:rsid w:val="0093095E"/>
    <w:rsid w:val="00944031"/>
    <w:rsid w:val="00946B93"/>
    <w:rsid w:val="00955117"/>
    <w:rsid w:val="00962E47"/>
    <w:rsid w:val="009657FB"/>
    <w:rsid w:val="00974EBE"/>
    <w:rsid w:val="009873CE"/>
    <w:rsid w:val="009938FF"/>
    <w:rsid w:val="009C2C2A"/>
    <w:rsid w:val="009F1561"/>
    <w:rsid w:val="009F45BF"/>
    <w:rsid w:val="00A02F0A"/>
    <w:rsid w:val="00A043EC"/>
    <w:rsid w:val="00A04B46"/>
    <w:rsid w:val="00A06D05"/>
    <w:rsid w:val="00A17202"/>
    <w:rsid w:val="00A37AC9"/>
    <w:rsid w:val="00A41512"/>
    <w:rsid w:val="00A558B0"/>
    <w:rsid w:val="00A56B68"/>
    <w:rsid w:val="00A56C45"/>
    <w:rsid w:val="00A66A26"/>
    <w:rsid w:val="00A6718E"/>
    <w:rsid w:val="00A8213F"/>
    <w:rsid w:val="00AA05B7"/>
    <w:rsid w:val="00AA2C89"/>
    <w:rsid w:val="00AA54D9"/>
    <w:rsid w:val="00AC7642"/>
    <w:rsid w:val="00AD45BF"/>
    <w:rsid w:val="00AE4811"/>
    <w:rsid w:val="00AF0AF2"/>
    <w:rsid w:val="00AF514C"/>
    <w:rsid w:val="00AF5EED"/>
    <w:rsid w:val="00B02756"/>
    <w:rsid w:val="00B11C19"/>
    <w:rsid w:val="00B15978"/>
    <w:rsid w:val="00B36A6C"/>
    <w:rsid w:val="00B402AC"/>
    <w:rsid w:val="00B41519"/>
    <w:rsid w:val="00B61E59"/>
    <w:rsid w:val="00B61FDE"/>
    <w:rsid w:val="00B87269"/>
    <w:rsid w:val="00B916D8"/>
    <w:rsid w:val="00B91D07"/>
    <w:rsid w:val="00B928D1"/>
    <w:rsid w:val="00BA771B"/>
    <w:rsid w:val="00BB5821"/>
    <w:rsid w:val="00BC0E1A"/>
    <w:rsid w:val="00BD1912"/>
    <w:rsid w:val="00BD3D7E"/>
    <w:rsid w:val="00BE31C0"/>
    <w:rsid w:val="00C049FD"/>
    <w:rsid w:val="00C17B3E"/>
    <w:rsid w:val="00C21CE2"/>
    <w:rsid w:val="00C241BD"/>
    <w:rsid w:val="00C26D6D"/>
    <w:rsid w:val="00C27573"/>
    <w:rsid w:val="00C31A8A"/>
    <w:rsid w:val="00C31C9A"/>
    <w:rsid w:val="00C3601A"/>
    <w:rsid w:val="00C64F48"/>
    <w:rsid w:val="00C8032F"/>
    <w:rsid w:val="00C874BE"/>
    <w:rsid w:val="00CB6DC5"/>
    <w:rsid w:val="00CD710C"/>
    <w:rsid w:val="00CE1220"/>
    <w:rsid w:val="00CE56F2"/>
    <w:rsid w:val="00D030A5"/>
    <w:rsid w:val="00D259E3"/>
    <w:rsid w:val="00D31FB6"/>
    <w:rsid w:val="00D362D1"/>
    <w:rsid w:val="00D4393B"/>
    <w:rsid w:val="00D4532D"/>
    <w:rsid w:val="00D55C77"/>
    <w:rsid w:val="00D74825"/>
    <w:rsid w:val="00D768EF"/>
    <w:rsid w:val="00D8078B"/>
    <w:rsid w:val="00D83BAA"/>
    <w:rsid w:val="00DC0CF2"/>
    <w:rsid w:val="00DC11A2"/>
    <w:rsid w:val="00DC4573"/>
    <w:rsid w:val="00DC7709"/>
    <w:rsid w:val="00DE10D9"/>
    <w:rsid w:val="00DF3C40"/>
    <w:rsid w:val="00DF6313"/>
    <w:rsid w:val="00E02341"/>
    <w:rsid w:val="00E065FE"/>
    <w:rsid w:val="00E136D6"/>
    <w:rsid w:val="00E25667"/>
    <w:rsid w:val="00E2771F"/>
    <w:rsid w:val="00E32391"/>
    <w:rsid w:val="00E4021E"/>
    <w:rsid w:val="00E40518"/>
    <w:rsid w:val="00E41C12"/>
    <w:rsid w:val="00E45ADC"/>
    <w:rsid w:val="00E60ABB"/>
    <w:rsid w:val="00E6147C"/>
    <w:rsid w:val="00E80363"/>
    <w:rsid w:val="00E8155B"/>
    <w:rsid w:val="00E83DB3"/>
    <w:rsid w:val="00E931A3"/>
    <w:rsid w:val="00EB1CDD"/>
    <w:rsid w:val="00EB3484"/>
    <w:rsid w:val="00EB3D98"/>
    <w:rsid w:val="00EC272E"/>
    <w:rsid w:val="00EC3050"/>
    <w:rsid w:val="00EE3F21"/>
    <w:rsid w:val="00EF0739"/>
    <w:rsid w:val="00EF432C"/>
    <w:rsid w:val="00F16DD5"/>
    <w:rsid w:val="00F21221"/>
    <w:rsid w:val="00F2241D"/>
    <w:rsid w:val="00F31622"/>
    <w:rsid w:val="00F4304A"/>
    <w:rsid w:val="00F437D0"/>
    <w:rsid w:val="00F50E1A"/>
    <w:rsid w:val="00F578D3"/>
    <w:rsid w:val="00F72D3E"/>
    <w:rsid w:val="00F81E49"/>
    <w:rsid w:val="00F90806"/>
    <w:rsid w:val="00FA216E"/>
    <w:rsid w:val="00FA3BDD"/>
    <w:rsid w:val="023006A7"/>
    <w:rsid w:val="06BE6A09"/>
    <w:rsid w:val="08095365"/>
    <w:rsid w:val="09825CF6"/>
    <w:rsid w:val="0A322EC1"/>
    <w:rsid w:val="0A913444"/>
    <w:rsid w:val="0C571E36"/>
    <w:rsid w:val="0D6B4D11"/>
    <w:rsid w:val="0D953957"/>
    <w:rsid w:val="0E201315"/>
    <w:rsid w:val="1254771D"/>
    <w:rsid w:val="13CA1140"/>
    <w:rsid w:val="149D10AA"/>
    <w:rsid w:val="15875456"/>
    <w:rsid w:val="173D6CD6"/>
    <w:rsid w:val="17B1177B"/>
    <w:rsid w:val="187823E3"/>
    <w:rsid w:val="187D50B2"/>
    <w:rsid w:val="19B2630E"/>
    <w:rsid w:val="1AE54913"/>
    <w:rsid w:val="1CFD25D2"/>
    <w:rsid w:val="1D8210A1"/>
    <w:rsid w:val="1DA07210"/>
    <w:rsid w:val="21563AFB"/>
    <w:rsid w:val="21C96FCC"/>
    <w:rsid w:val="22002806"/>
    <w:rsid w:val="22152796"/>
    <w:rsid w:val="23E70F73"/>
    <w:rsid w:val="25765F2E"/>
    <w:rsid w:val="26300EE7"/>
    <w:rsid w:val="296671CD"/>
    <w:rsid w:val="2E1A080C"/>
    <w:rsid w:val="2F4A188D"/>
    <w:rsid w:val="2FAD4E6F"/>
    <w:rsid w:val="2FBD48E2"/>
    <w:rsid w:val="2FE55CAC"/>
    <w:rsid w:val="30A81CD2"/>
    <w:rsid w:val="30C5794A"/>
    <w:rsid w:val="315F5E97"/>
    <w:rsid w:val="341B4655"/>
    <w:rsid w:val="349D4855"/>
    <w:rsid w:val="378124A2"/>
    <w:rsid w:val="3ABB6EE9"/>
    <w:rsid w:val="3CB9745B"/>
    <w:rsid w:val="3F596B1A"/>
    <w:rsid w:val="3FC34833"/>
    <w:rsid w:val="3FE42C76"/>
    <w:rsid w:val="3FFC0023"/>
    <w:rsid w:val="40E76EBA"/>
    <w:rsid w:val="419467CB"/>
    <w:rsid w:val="42515511"/>
    <w:rsid w:val="42887869"/>
    <w:rsid w:val="44C35AE0"/>
    <w:rsid w:val="468B01FF"/>
    <w:rsid w:val="4807724A"/>
    <w:rsid w:val="4BD10233"/>
    <w:rsid w:val="4DA90497"/>
    <w:rsid w:val="51602153"/>
    <w:rsid w:val="5279753A"/>
    <w:rsid w:val="53486771"/>
    <w:rsid w:val="534D56D6"/>
    <w:rsid w:val="53C16078"/>
    <w:rsid w:val="59EA070B"/>
    <w:rsid w:val="5A24641D"/>
    <w:rsid w:val="5A673BD7"/>
    <w:rsid w:val="5E030D1B"/>
    <w:rsid w:val="60EB3107"/>
    <w:rsid w:val="60F72587"/>
    <w:rsid w:val="611B04DE"/>
    <w:rsid w:val="634027A4"/>
    <w:rsid w:val="66562147"/>
    <w:rsid w:val="668943DB"/>
    <w:rsid w:val="674E423C"/>
    <w:rsid w:val="692702DB"/>
    <w:rsid w:val="697718C6"/>
    <w:rsid w:val="69FB7615"/>
    <w:rsid w:val="6A227522"/>
    <w:rsid w:val="6A7B655E"/>
    <w:rsid w:val="6C4E78FE"/>
    <w:rsid w:val="6C8607D2"/>
    <w:rsid w:val="6D7B61B5"/>
    <w:rsid w:val="6DED4518"/>
    <w:rsid w:val="6EC131F4"/>
    <w:rsid w:val="6F380483"/>
    <w:rsid w:val="6F562780"/>
    <w:rsid w:val="6F7A2184"/>
    <w:rsid w:val="708B4D7B"/>
    <w:rsid w:val="70B90980"/>
    <w:rsid w:val="71DC6F4B"/>
    <w:rsid w:val="74412C05"/>
    <w:rsid w:val="75E67AC6"/>
    <w:rsid w:val="76083FC8"/>
    <w:rsid w:val="76CD3368"/>
    <w:rsid w:val="77384726"/>
    <w:rsid w:val="7785413B"/>
    <w:rsid w:val="77C5166C"/>
    <w:rsid w:val="77E10469"/>
    <w:rsid w:val="796C612C"/>
    <w:rsid w:val="7AA06CB5"/>
    <w:rsid w:val="7C0770D2"/>
    <w:rsid w:val="7CD655DA"/>
    <w:rsid w:val="7DB4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A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45ADC"/>
    <w:rPr>
      <w:color w:val="0C7020"/>
      <w:u w:val="single"/>
    </w:rPr>
  </w:style>
  <w:style w:type="character" w:styleId="a4">
    <w:name w:val="Strong"/>
    <w:basedOn w:val="a0"/>
    <w:qFormat/>
    <w:rsid w:val="00E45ADC"/>
    <w:rPr>
      <w:b/>
      <w:bCs/>
    </w:rPr>
  </w:style>
  <w:style w:type="character" w:customStyle="1" w:styleId="price4">
    <w:name w:val="price4"/>
    <w:basedOn w:val="a0"/>
    <w:rsid w:val="00E45ADC"/>
    <w:rPr>
      <w:b/>
      <w:color w:val="FF0000"/>
      <w:sz w:val="27"/>
      <w:szCs w:val="27"/>
    </w:rPr>
  </w:style>
  <w:style w:type="character" w:customStyle="1" w:styleId="origin">
    <w:name w:val="origin"/>
    <w:basedOn w:val="a0"/>
    <w:rsid w:val="00E45ADC"/>
    <w:rPr>
      <w:strike/>
    </w:rPr>
  </w:style>
  <w:style w:type="character" w:customStyle="1" w:styleId="n5">
    <w:name w:val="n5"/>
    <w:basedOn w:val="a0"/>
    <w:rsid w:val="00E45ADC"/>
  </w:style>
  <w:style w:type="character" w:customStyle="1" w:styleId="more1">
    <w:name w:val="more1"/>
    <w:basedOn w:val="a0"/>
    <w:rsid w:val="00E45ADC"/>
  </w:style>
  <w:style w:type="character" w:styleId="a5">
    <w:name w:val="Emphasis"/>
    <w:basedOn w:val="a0"/>
    <w:qFormat/>
    <w:rsid w:val="00E45ADC"/>
    <w:rPr>
      <w:b w:val="0"/>
      <w:i w:val="0"/>
    </w:rPr>
  </w:style>
  <w:style w:type="character" w:styleId="a6">
    <w:name w:val="Hyperlink"/>
    <w:basedOn w:val="a0"/>
    <w:rsid w:val="00E45ADC"/>
    <w:rPr>
      <w:color w:val="0C7020"/>
      <w:u w:val="single"/>
    </w:rPr>
  </w:style>
  <w:style w:type="character" w:styleId="a7">
    <w:name w:val="annotation reference"/>
    <w:basedOn w:val="a0"/>
    <w:semiHidden/>
    <w:rsid w:val="00E45ADC"/>
    <w:rPr>
      <w:sz w:val="21"/>
      <w:szCs w:val="21"/>
    </w:rPr>
  </w:style>
  <w:style w:type="character" w:customStyle="1" w:styleId="n9">
    <w:name w:val="n9"/>
    <w:basedOn w:val="a0"/>
    <w:rsid w:val="00E45ADC"/>
  </w:style>
  <w:style w:type="character" w:customStyle="1" w:styleId="more4">
    <w:name w:val="more4"/>
    <w:basedOn w:val="a0"/>
    <w:rsid w:val="00E45ADC"/>
  </w:style>
  <w:style w:type="character" w:customStyle="1" w:styleId="txt4">
    <w:name w:val="txt4"/>
    <w:basedOn w:val="a0"/>
    <w:rsid w:val="00E45ADC"/>
    <w:rPr>
      <w:rFonts w:ascii="Arial" w:hAnsi="Arial" w:cs="Arial"/>
      <w:color w:val="646464"/>
      <w:bdr w:val="single" w:sz="6" w:space="0" w:color="C9C8CE"/>
      <w:shd w:val="clear" w:color="auto" w:fill="FFFFFF"/>
    </w:rPr>
  </w:style>
  <w:style w:type="character" w:customStyle="1" w:styleId="touxiang">
    <w:name w:val="touxiang"/>
    <w:basedOn w:val="a0"/>
    <w:rsid w:val="00E45ADC"/>
    <w:rPr>
      <w:bdr w:val="single" w:sz="6" w:space="0" w:color="E5E5E5"/>
    </w:rPr>
  </w:style>
  <w:style w:type="character" w:customStyle="1" w:styleId="more12">
    <w:name w:val="more12"/>
    <w:basedOn w:val="a0"/>
    <w:rsid w:val="00E45ADC"/>
  </w:style>
  <w:style w:type="character" w:customStyle="1" w:styleId="n10">
    <w:name w:val="n10"/>
    <w:basedOn w:val="a0"/>
    <w:rsid w:val="00E45ADC"/>
  </w:style>
  <w:style w:type="character" w:customStyle="1" w:styleId="n7">
    <w:name w:val="n7"/>
    <w:basedOn w:val="a0"/>
    <w:rsid w:val="00E45ADC"/>
  </w:style>
  <w:style w:type="character" w:customStyle="1" w:styleId="t6">
    <w:name w:val="t6"/>
    <w:basedOn w:val="a0"/>
    <w:rsid w:val="00E45ADC"/>
  </w:style>
  <w:style w:type="character" w:customStyle="1" w:styleId="more5">
    <w:name w:val="more5"/>
    <w:basedOn w:val="a0"/>
    <w:rsid w:val="00E45ADC"/>
  </w:style>
  <w:style w:type="character" w:customStyle="1" w:styleId="redbold">
    <w:name w:val="redbold"/>
    <w:basedOn w:val="a0"/>
    <w:rsid w:val="00E45ADC"/>
    <w:rPr>
      <w:b/>
      <w:color w:val="FF6600"/>
    </w:rPr>
  </w:style>
  <w:style w:type="character" w:customStyle="1" w:styleId="more6">
    <w:name w:val="more6"/>
    <w:basedOn w:val="a0"/>
    <w:rsid w:val="00E45ADC"/>
  </w:style>
  <w:style w:type="character" w:customStyle="1" w:styleId="more11">
    <w:name w:val="more11"/>
    <w:basedOn w:val="a0"/>
    <w:rsid w:val="00E45ADC"/>
  </w:style>
  <w:style w:type="character" w:customStyle="1" w:styleId="curr1">
    <w:name w:val="curr1"/>
    <w:basedOn w:val="a0"/>
    <w:rsid w:val="00E45ADC"/>
    <w:rPr>
      <w:bdr w:val="single" w:sz="6" w:space="0" w:color="FF6701"/>
      <w:shd w:val="clear" w:color="auto" w:fill="FFFFFF"/>
    </w:rPr>
  </w:style>
  <w:style w:type="character" w:customStyle="1" w:styleId="n3">
    <w:name w:val="n3"/>
    <w:basedOn w:val="a0"/>
    <w:rsid w:val="00E45ADC"/>
  </w:style>
  <w:style w:type="character" w:customStyle="1" w:styleId="n2">
    <w:name w:val="n2"/>
    <w:basedOn w:val="a0"/>
    <w:rsid w:val="00E45ADC"/>
  </w:style>
  <w:style w:type="character" w:customStyle="1" w:styleId="more8">
    <w:name w:val="more8"/>
    <w:basedOn w:val="a0"/>
    <w:rsid w:val="00E45ADC"/>
  </w:style>
  <w:style w:type="character" w:customStyle="1" w:styleId="n6">
    <w:name w:val="n6"/>
    <w:basedOn w:val="a0"/>
    <w:rsid w:val="00E45ADC"/>
  </w:style>
  <w:style w:type="character" w:customStyle="1" w:styleId="n8">
    <w:name w:val="n8"/>
    <w:basedOn w:val="a0"/>
    <w:rsid w:val="00E45ADC"/>
  </w:style>
  <w:style w:type="character" w:customStyle="1" w:styleId="pmlc12wtextb1">
    <w:name w:val="pmlc12_w_text_b1"/>
    <w:basedOn w:val="a0"/>
    <w:rsid w:val="00E45ADC"/>
    <w:rPr>
      <w:color w:val="9D061F"/>
      <w:sz w:val="18"/>
      <w:szCs w:val="18"/>
    </w:rPr>
  </w:style>
  <w:style w:type="character" w:customStyle="1" w:styleId="jianjie2">
    <w:name w:val="jianjie2"/>
    <w:basedOn w:val="a0"/>
    <w:rsid w:val="00E45ADC"/>
  </w:style>
  <w:style w:type="character" w:customStyle="1" w:styleId="more3">
    <w:name w:val="more3"/>
    <w:basedOn w:val="a0"/>
    <w:rsid w:val="00E45ADC"/>
  </w:style>
  <w:style w:type="character" w:customStyle="1" w:styleId="zj">
    <w:name w:val="zj"/>
    <w:basedOn w:val="a0"/>
    <w:rsid w:val="00E45ADC"/>
    <w:rPr>
      <w:b/>
      <w:color w:val="FF6600"/>
      <w:sz w:val="30"/>
      <w:szCs w:val="30"/>
    </w:rPr>
  </w:style>
  <w:style w:type="character" w:customStyle="1" w:styleId="more9">
    <w:name w:val="more9"/>
    <w:basedOn w:val="a0"/>
    <w:rsid w:val="00E45ADC"/>
  </w:style>
  <w:style w:type="character" w:customStyle="1" w:styleId="more7">
    <w:name w:val="more7"/>
    <w:basedOn w:val="a0"/>
    <w:rsid w:val="00E45ADC"/>
  </w:style>
  <w:style w:type="character" w:customStyle="1" w:styleId="more2">
    <w:name w:val="more2"/>
    <w:basedOn w:val="a0"/>
    <w:rsid w:val="00E45ADC"/>
  </w:style>
  <w:style w:type="character" w:customStyle="1" w:styleId="more10">
    <w:name w:val="more10"/>
    <w:basedOn w:val="a0"/>
    <w:rsid w:val="00E45ADC"/>
  </w:style>
  <w:style w:type="character" w:customStyle="1" w:styleId="n4">
    <w:name w:val="n4"/>
    <w:basedOn w:val="a0"/>
    <w:rsid w:val="00E45ADC"/>
  </w:style>
  <w:style w:type="character" w:customStyle="1" w:styleId="num4">
    <w:name w:val="num4"/>
    <w:basedOn w:val="a0"/>
    <w:rsid w:val="00E45ADC"/>
    <w:rPr>
      <w:color w:val="FF0000"/>
    </w:rPr>
  </w:style>
  <w:style w:type="character" w:customStyle="1" w:styleId="supphoto">
    <w:name w:val="supphoto"/>
    <w:basedOn w:val="a0"/>
    <w:rsid w:val="00E45ADC"/>
  </w:style>
  <w:style w:type="character" w:customStyle="1" w:styleId="n1">
    <w:name w:val="n1"/>
    <w:basedOn w:val="a0"/>
    <w:rsid w:val="00E45ADC"/>
  </w:style>
  <w:style w:type="character" w:customStyle="1" w:styleId="more">
    <w:name w:val="more"/>
    <w:basedOn w:val="a0"/>
    <w:rsid w:val="00E45ADC"/>
  </w:style>
  <w:style w:type="paragraph" w:styleId="a8">
    <w:name w:val="annotation subject"/>
    <w:basedOn w:val="a9"/>
    <w:next w:val="a9"/>
    <w:semiHidden/>
    <w:rsid w:val="00E45ADC"/>
    <w:rPr>
      <w:b/>
      <w:bCs/>
    </w:rPr>
  </w:style>
  <w:style w:type="paragraph" w:styleId="a9">
    <w:name w:val="annotation text"/>
    <w:basedOn w:val="a"/>
    <w:semiHidden/>
    <w:rsid w:val="00E45ADC"/>
    <w:pPr>
      <w:jc w:val="left"/>
    </w:pPr>
  </w:style>
  <w:style w:type="paragraph" w:styleId="aa">
    <w:name w:val="Balloon Text"/>
    <w:basedOn w:val="a"/>
    <w:semiHidden/>
    <w:rsid w:val="00E45ADC"/>
    <w:rPr>
      <w:sz w:val="18"/>
      <w:szCs w:val="18"/>
    </w:rPr>
  </w:style>
  <w:style w:type="paragraph" w:styleId="ab">
    <w:name w:val="Date"/>
    <w:basedOn w:val="a"/>
    <w:next w:val="a"/>
    <w:rsid w:val="00E45ADC"/>
    <w:pPr>
      <w:ind w:leftChars="2500" w:left="100"/>
    </w:pPr>
    <w:rPr>
      <w:sz w:val="28"/>
      <w:szCs w:val="28"/>
    </w:rPr>
  </w:style>
  <w:style w:type="paragraph" w:styleId="ac">
    <w:name w:val="Normal (Web)"/>
    <w:basedOn w:val="a"/>
    <w:rsid w:val="00E45ADC"/>
    <w:pPr>
      <w:jc w:val="left"/>
    </w:pPr>
    <w:rPr>
      <w:kern w:val="0"/>
      <w:sz w:val="24"/>
    </w:rPr>
  </w:style>
  <w:style w:type="paragraph" w:customStyle="1" w:styleId="Char1CharCharCharCharCharCharChar">
    <w:name w:val="Char1 Char Char Char Char Char Char Char"/>
    <w:basedOn w:val="a"/>
    <w:rsid w:val="00E45ADC"/>
    <w:rPr>
      <w:rFonts w:ascii="Tahoma" w:hAnsi="Tahoma"/>
      <w:sz w:val="24"/>
    </w:rPr>
  </w:style>
  <w:style w:type="paragraph" w:styleId="z-">
    <w:name w:val="HTML Bottom of Form"/>
    <w:basedOn w:val="a"/>
    <w:next w:val="a"/>
    <w:rsid w:val="00E45AD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z-0">
    <w:name w:val="HTML Top of Form"/>
    <w:basedOn w:val="a"/>
    <w:next w:val="a"/>
    <w:rsid w:val="00E45AD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table" w:styleId="ad">
    <w:name w:val="Table Grid"/>
    <w:basedOn w:val="a1"/>
    <w:rsid w:val="00E45A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Char"/>
    <w:rsid w:val="005C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e"/>
    <w:rsid w:val="005C41BC"/>
    <w:rPr>
      <w:kern w:val="2"/>
      <w:sz w:val="18"/>
      <w:szCs w:val="18"/>
    </w:rPr>
  </w:style>
  <w:style w:type="paragraph" w:styleId="af">
    <w:name w:val="footer"/>
    <w:basedOn w:val="a"/>
    <w:link w:val="Char0"/>
    <w:rsid w:val="005C4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"/>
    <w:rsid w:val="005C41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57;1437680014@qq.com&#65292;&#20854;&#20182;&#35201;&#27714;&#35265;&#22791;&#27880;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143768001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关于2011上半年全日制研究生学位论文抽检与评阅工作的通知</dc:title>
  <dc:creator>刘渊</dc:creator>
  <cp:lastModifiedBy>Administrator</cp:lastModifiedBy>
  <cp:revision>3</cp:revision>
  <cp:lastPrinted>2019-01-14T02:06:00Z</cp:lastPrinted>
  <dcterms:created xsi:type="dcterms:W3CDTF">2019-04-08T02:37:00Z</dcterms:created>
  <dcterms:modified xsi:type="dcterms:W3CDTF">2019-04-08T02:38:00Z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